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7A" w:rsidRDefault="00EC147A" w:rsidP="00682DC0">
      <w:pPr>
        <w:jc w:val="center"/>
        <w:rPr>
          <w:b/>
          <w:sz w:val="32"/>
          <w:szCs w:val="32"/>
          <w:u w:val="single"/>
        </w:rPr>
      </w:pPr>
      <w:r w:rsidRPr="00EC147A">
        <w:rPr>
          <w:b/>
          <w:sz w:val="32"/>
          <w:szCs w:val="32"/>
          <w:u w:val="single"/>
        </w:rPr>
        <w:t>PITCH PERFECT</w:t>
      </w:r>
    </w:p>
    <w:p w:rsidR="00682DC0" w:rsidRDefault="00682DC0" w:rsidP="00682DC0">
      <w:pPr>
        <w:jc w:val="center"/>
        <w:rPr>
          <w:b/>
          <w:sz w:val="32"/>
          <w:szCs w:val="32"/>
          <w:u w:val="single"/>
        </w:rPr>
      </w:pPr>
      <w:r>
        <w:rPr>
          <w:b/>
          <w:sz w:val="32"/>
          <w:szCs w:val="32"/>
          <w:u w:val="single"/>
        </w:rPr>
        <w:t>Pitching for filmmakers</w:t>
      </w:r>
    </w:p>
    <w:p w:rsidR="00EC147A" w:rsidRDefault="00682DC0">
      <w:pPr>
        <w:rPr>
          <w:sz w:val="32"/>
          <w:szCs w:val="32"/>
        </w:rPr>
      </w:pPr>
      <w:r>
        <w:rPr>
          <w:sz w:val="32"/>
          <w:szCs w:val="32"/>
        </w:rPr>
        <w:t>A one or two-</w:t>
      </w:r>
      <w:r w:rsidR="00EC147A">
        <w:rPr>
          <w:sz w:val="32"/>
          <w:szCs w:val="32"/>
        </w:rPr>
        <w:t>day workshop on the art of the pitch from 2 veterans in the field!</w:t>
      </w:r>
    </w:p>
    <w:p w:rsidR="00EC147A" w:rsidRDefault="00EC147A">
      <w:pPr>
        <w:rPr>
          <w:sz w:val="24"/>
          <w:szCs w:val="24"/>
        </w:rPr>
      </w:pPr>
      <w:r>
        <w:rPr>
          <w:sz w:val="24"/>
          <w:szCs w:val="24"/>
        </w:rPr>
        <w:t>Pitching is perhaps the essential skill for aspiring filmmakers. Whether at the Cannes Film Festival or in a London production market – the only way to get a foot in the door is to have a supremely honed, confident and distinctive pitch.</w:t>
      </w:r>
    </w:p>
    <w:p w:rsidR="00EC147A" w:rsidRDefault="00EC147A">
      <w:pPr>
        <w:rPr>
          <w:sz w:val="24"/>
          <w:szCs w:val="24"/>
        </w:rPr>
      </w:pPr>
      <w:r>
        <w:rPr>
          <w:sz w:val="24"/>
          <w:szCs w:val="24"/>
        </w:rPr>
        <w:t>Too often great ideas are let down by poor presentation, nerves or a lack of understanding of the art of the pitch.</w:t>
      </w:r>
    </w:p>
    <w:p w:rsidR="00EC147A" w:rsidRPr="00682DC0" w:rsidRDefault="00EC147A">
      <w:pPr>
        <w:rPr>
          <w:b/>
          <w:sz w:val="28"/>
          <w:szCs w:val="28"/>
          <w:u w:val="single"/>
        </w:rPr>
      </w:pPr>
      <w:r w:rsidRPr="00682DC0">
        <w:rPr>
          <w:b/>
          <w:sz w:val="28"/>
          <w:szCs w:val="28"/>
          <w:u w:val="single"/>
        </w:rPr>
        <w:t>THE PRACTITIONERS</w:t>
      </w:r>
    </w:p>
    <w:p w:rsidR="00EC147A" w:rsidRDefault="00EC147A">
      <w:pPr>
        <w:rPr>
          <w:sz w:val="24"/>
          <w:szCs w:val="24"/>
        </w:rPr>
      </w:pPr>
      <w:r w:rsidRPr="00682DC0">
        <w:rPr>
          <w:b/>
          <w:sz w:val="24"/>
          <w:szCs w:val="24"/>
        </w:rPr>
        <w:t>Alison Goldie</w:t>
      </w:r>
      <w:r>
        <w:rPr>
          <w:sz w:val="24"/>
          <w:szCs w:val="24"/>
        </w:rPr>
        <w:t xml:space="preserve"> has been teaching performers and business people for over 30 years</w:t>
      </w:r>
      <w:r w:rsidR="00682DC0">
        <w:rPr>
          <w:sz w:val="24"/>
          <w:szCs w:val="24"/>
        </w:rPr>
        <w:t xml:space="preserve"> and is a trained coach.</w:t>
      </w:r>
      <w:bookmarkStart w:id="0" w:name="_GoBack"/>
      <w:bookmarkEnd w:id="0"/>
    </w:p>
    <w:p w:rsidR="00EC147A" w:rsidRDefault="00EC147A">
      <w:pPr>
        <w:rPr>
          <w:sz w:val="24"/>
          <w:szCs w:val="24"/>
        </w:rPr>
      </w:pPr>
      <w:r w:rsidRPr="00682DC0">
        <w:rPr>
          <w:b/>
          <w:sz w:val="24"/>
          <w:szCs w:val="24"/>
        </w:rPr>
        <w:t>Nicholas Cohen</w:t>
      </w:r>
      <w:r>
        <w:rPr>
          <w:sz w:val="24"/>
          <w:szCs w:val="24"/>
        </w:rPr>
        <w:t xml:space="preserve"> has three feature films under his belt and has pitched regularly in Cannes, Berlin, London and Los Angeles for two decades.</w:t>
      </w:r>
    </w:p>
    <w:p w:rsidR="00EC147A" w:rsidRDefault="00EC147A">
      <w:pPr>
        <w:rPr>
          <w:sz w:val="24"/>
          <w:szCs w:val="24"/>
        </w:rPr>
      </w:pPr>
      <w:r>
        <w:rPr>
          <w:sz w:val="24"/>
          <w:szCs w:val="24"/>
        </w:rPr>
        <w:t>Together they will demonstrate the pitfalls and the hidden secrets of the pitch. Giving constant feedback and real world examples they will build the skills and technique of the participants to the point where they are ready and able to pitch to anyone</w:t>
      </w:r>
      <w:r w:rsidR="00682DC0">
        <w:rPr>
          <w:sz w:val="24"/>
          <w:szCs w:val="24"/>
        </w:rPr>
        <w:t>.</w:t>
      </w:r>
    </w:p>
    <w:p w:rsidR="00EC147A" w:rsidRDefault="00682DC0">
      <w:pPr>
        <w:rPr>
          <w:sz w:val="24"/>
          <w:szCs w:val="24"/>
        </w:rPr>
      </w:pPr>
      <w:r>
        <w:rPr>
          <w:sz w:val="24"/>
          <w:szCs w:val="24"/>
        </w:rPr>
        <w:t xml:space="preserve">Session topics include: Confidence, Body language, Opening Gambits, Status, </w:t>
      </w:r>
      <w:proofErr w:type="spellStart"/>
      <w:r>
        <w:rPr>
          <w:sz w:val="24"/>
          <w:szCs w:val="24"/>
        </w:rPr>
        <w:t>Meisner</w:t>
      </w:r>
      <w:proofErr w:type="spellEnd"/>
      <w:r>
        <w:rPr>
          <w:sz w:val="24"/>
          <w:szCs w:val="24"/>
        </w:rPr>
        <w:t xml:space="preserve"> Technique, Individual Coaching, Breaking down the Pitch.</w:t>
      </w:r>
    </w:p>
    <w:p w:rsidR="00EC147A" w:rsidRDefault="00EC147A">
      <w:pPr>
        <w:rPr>
          <w:sz w:val="24"/>
          <w:szCs w:val="24"/>
        </w:rPr>
      </w:pPr>
    </w:p>
    <w:p w:rsidR="00EC147A" w:rsidRDefault="00682DC0">
      <w:pPr>
        <w:rPr>
          <w:sz w:val="24"/>
          <w:szCs w:val="24"/>
        </w:rPr>
      </w:pPr>
      <w:r>
        <w:rPr>
          <w:sz w:val="24"/>
          <w:szCs w:val="24"/>
        </w:rPr>
        <w:t>FEE: £300</w:t>
      </w:r>
      <w:r w:rsidR="00EC147A">
        <w:rPr>
          <w:sz w:val="24"/>
          <w:szCs w:val="24"/>
        </w:rPr>
        <w:t xml:space="preserve"> per tutor per day.</w:t>
      </w:r>
    </w:p>
    <w:p w:rsidR="00682DC0" w:rsidRDefault="00682DC0">
      <w:pPr>
        <w:rPr>
          <w:sz w:val="24"/>
          <w:szCs w:val="24"/>
        </w:rPr>
      </w:pPr>
      <w:r>
        <w:rPr>
          <w:sz w:val="24"/>
          <w:szCs w:val="24"/>
        </w:rPr>
        <w:t xml:space="preserve">Contact Alison Goldie </w:t>
      </w:r>
      <w:hyperlink r:id="rId4" w:history="1">
        <w:r w:rsidRPr="005065F9">
          <w:rPr>
            <w:rStyle w:val="Hyperlink"/>
            <w:sz w:val="24"/>
            <w:szCs w:val="24"/>
          </w:rPr>
          <w:t>alisongoldie@aol.com</w:t>
        </w:r>
      </w:hyperlink>
      <w:r>
        <w:rPr>
          <w:sz w:val="24"/>
          <w:szCs w:val="24"/>
        </w:rPr>
        <w:t xml:space="preserve"> for more details.</w:t>
      </w:r>
    </w:p>
    <w:p w:rsidR="00EC147A" w:rsidRDefault="00EC147A">
      <w:pPr>
        <w:rPr>
          <w:sz w:val="24"/>
          <w:szCs w:val="24"/>
        </w:rPr>
      </w:pPr>
    </w:p>
    <w:p w:rsidR="00EC147A" w:rsidRPr="00EC147A" w:rsidRDefault="00EC147A">
      <w:pPr>
        <w:rPr>
          <w:sz w:val="24"/>
          <w:szCs w:val="24"/>
        </w:rPr>
      </w:pPr>
    </w:p>
    <w:sectPr w:rsidR="00EC147A" w:rsidRPr="00EC1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7A"/>
    <w:rsid w:val="00682DC0"/>
    <w:rsid w:val="00E70E62"/>
    <w:rsid w:val="00EC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EE31"/>
  <w15:chartTrackingRefBased/>
  <w15:docId w15:val="{4A01F194-88C8-4F7D-B838-5344461D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ongoldi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Cohen</dc:creator>
  <cp:keywords/>
  <dc:description/>
  <cp:lastModifiedBy>Alison</cp:lastModifiedBy>
  <cp:revision>2</cp:revision>
  <dcterms:created xsi:type="dcterms:W3CDTF">2014-08-04T17:33:00Z</dcterms:created>
  <dcterms:modified xsi:type="dcterms:W3CDTF">2017-01-09T17:55:00Z</dcterms:modified>
</cp:coreProperties>
</file>